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6F08E7B9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7212384F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1A27DF">
        <w:rPr>
          <w:rFonts w:eastAsia="Calibri"/>
        </w:rPr>
        <w:t>September 15</w:t>
      </w:r>
      <w:r w:rsidR="00BA35F8">
        <w:rPr>
          <w:rFonts w:eastAsia="Calibri"/>
        </w:rPr>
        <w:t xml:space="preserve">, </w:t>
      </w:r>
      <w:r w:rsidR="00F04F1C">
        <w:rPr>
          <w:rFonts w:eastAsia="Calibri"/>
        </w:rPr>
        <w:t>2021</w:t>
      </w:r>
      <w:r w:rsidR="00BF5DF1">
        <w:rPr>
          <w:rFonts w:eastAsia="Calibri"/>
        </w:rPr>
        <w:t xml:space="preserve"> </w:t>
      </w:r>
    </w:p>
    <w:p w14:paraId="3801E102" w14:textId="7045F053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397D4B">
        <w:rPr>
          <w:rFonts w:eastAsia="Calibri"/>
        </w:rPr>
        <w:t>September</w:t>
      </w:r>
      <w:r w:rsidR="001A27DF">
        <w:rPr>
          <w:rFonts w:eastAsia="Calibri"/>
        </w:rPr>
        <w:t xml:space="preserve"> Staff</w:t>
      </w:r>
      <w:r w:rsidR="00397D4B">
        <w:rPr>
          <w:rFonts w:eastAsia="Calibri"/>
        </w:rPr>
        <w:t xml:space="preserve"> Senate 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5FF733DD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5333F3">
        <w:t>Gina Butler</w:t>
      </w:r>
      <w:r w:rsidR="00851029">
        <w:t xml:space="preserve"> 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6C69C594" w:rsidR="00231868" w:rsidRPr="00744290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1A27DF">
        <w:rPr>
          <w:rFonts w:eastAsia="Calibri"/>
        </w:rPr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79C2E9AD" w14:textId="02F5AC37" w:rsidR="00851029" w:rsidRDefault="001A27DF" w:rsidP="00296110">
      <w:pPr>
        <w:pStyle w:val="ListParagraph"/>
        <w:numPr>
          <w:ilvl w:val="0"/>
          <w:numId w:val="36"/>
        </w:numPr>
      </w:pPr>
      <w:bookmarkStart w:id="1" w:name="_Hlk57579485"/>
      <w:r>
        <w:t>Father Marina’s gifts</w:t>
      </w:r>
    </w:p>
    <w:p w14:paraId="25DC7C25" w14:textId="6856B29D" w:rsidR="00435F86" w:rsidRDefault="00435F86" w:rsidP="00296110">
      <w:pPr>
        <w:pStyle w:val="ListParagraph"/>
        <w:numPr>
          <w:ilvl w:val="0"/>
          <w:numId w:val="36"/>
        </w:numPr>
      </w:pPr>
      <w:r>
        <w:t>Inauguration 9/24/21</w:t>
      </w:r>
    </w:p>
    <w:p w14:paraId="0E2517B6" w14:textId="12BEC9D3" w:rsidR="005333F3" w:rsidRDefault="005333F3" w:rsidP="00296110">
      <w:pPr>
        <w:pStyle w:val="ListParagraph"/>
        <w:numPr>
          <w:ilvl w:val="0"/>
          <w:numId w:val="36"/>
        </w:numPr>
      </w:pPr>
      <w:r>
        <w:t>Fall semester opening</w:t>
      </w:r>
      <w:r w:rsidR="00EE659F">
        <w:t>: discussion</w:t>
      </w:r>
    </w:p>
    <w:p w14:paraId="1B44D29B" w14:textId="0A5CD16F" w:rsidR="005333F3" w:rsidRDefault="005333F3" w:rsidP="00296110">
      <w:pPr>
        <w:pStyle w:val="ListParagraph"/>
        <w:numPr>
          <w:ilvl w:val="0"/>
          <w:numId w:val="36"/>
        </w:numPr>
      </w:pPr>
      <w:r>
        <w:t xml:space="preserve">Goals for the year: </w:t>
      </w:r>
      <w:r w:rsidR="001A27DF">
        <w:t>Assessment; acknowledge Survey responses: time of events</w:t>
      </w:r>
    </w:p>
    <w:p w14:paraId="33E77380" w14:textId="12D316DC" w:rsidR="005333F3" w:rsidRDefault="005333F3" w:rsidP="00296110">
      <w:pPr>
        <w:pStyle w:val="ListParagraph"/>
        <w:numPr>
          <w:ilvl w:val="0"/>
          <w:numId w:val="36"/>
        </w:numPr>
      </w:pPr>
      <w:r>
        <w:t>Roundtables</w:t>
      </w:r>
      <w:r w:rsidR="001A27DF">
        <w:t>: breakout sessions @ end of meeting</w:t>
      </w:r>
    </w:p>
    <w:bookmarkEnd w:id="1"/>
    <w:p w14:paraId="19F39D7D" w14:textId="781C42FC" w:rsidR="00B0514E" w:rsidRPr="00851029" w:rsidRDefault="00DF1199" w:rsidP="0085102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04C8D895" w14:textId="2CD12271" w:rsidR="00851029" w:rsidRPr="009D04DF" w:rsidRDefault="00426103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 w:rsidRPr="00426103">
        <w:t>Survey</w:t>
      </w:r>
      <w:r w:rsidR="00851029">
        <w:t xml:space="preserve">: </w:t>
      </w:r>
      <w:r w:rsidR="009D04DF">
        <w:t>ad hoc committee on assessment</w:t>
      </w:r>
    </w:p>
    <w:p w14:paraId="5B28D176" w14:textId="66CA2978" w:rsidR="005333F3" w:rsidRPr="005333F3" w:rsidRDefault="009D04DF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</w:rPr>
      </w:pPr>
      <w:r>
        <w:t>Status</w:t>
      </w:r>
      <w:r w:rsidR="005333F3">
        <w:t xml:space="preserve"> of Flag Remembrance policy</w:t>
      </w:r>
      <w:r>
        <w:t xml:space="preserve"> – UGC to Cabinet</w:t>
      </w:r>
      <w:r w:rsidR="005333F3">
        <w:t>; status of Time Donation Plan</w:t>
      </w:r>
      <w:r>
        <w:t xml:space="preserve"> – with Cabinet and President</w:t>
      </w:r>
      <w:r w:rsidR="005333F3">
        <w:t>; graduate student remission for dependents</w:t>
      </w:r>
      <w:r>
        <w:t xml:space="preserve"> – with Cabinet and President</w:t>
      </w:r>
    </w:p>
    <w:p w14:paraId="7D2C959E" w14:textId="0A6CFA44" w:rsidR="00B0514E" w:rsidRPr="00B0514E" w:rsidRDefault="17979353" w:rsidP="00851029">
      <w:pPr>
        <w:pStyle w:val="Heading3"/>
        <w:spacing w:line="240" w:lineRule="auto"/>
      </w:pPr>
      <w:r w:rsidRPr="17979353">
        <w:rPr>
          <w:rFonts w:eastAsia="Calibri"/>
        </w:rPr>
        <w:lastRenderedPageBreak/>
        <w:t xml:space="preserve">New Business </w:t>
      </w:r>
    </w:p>
    <w:p w14:paraId="675131BF" w14:textId="3D9C70D6" w:rsidR="00851029" w:rsidRDefault="00F04F1C" w:rsidP="007F23F1">
      <w:pPr>
        <w:pStyle w:val="Heading3"/>
        <w:spacing w:line="240" w:lineRule="auto"/>
      </w:pPr>
      <w:r>
        <w:tab/>
      </w:r>
    </w:p>
    <w:p w14:paraId="2A310F9D" w14:textId="64A4F985" w:rsidR="00851029" w:rsidRPr="00B0514E" w:rsidRDefault="00EE659F" w:rsidP="00851029">
      <w:pPr>
        <w:pStyle w:val="ListParagraph"/>
        <w:numPr>
          <w:ilvl w:val="0"/>
          <w:numId w:val="39"/>
        </w:numPr>
        <w:spacing w:after="0" w:line="240" w:lineRule="auto"/>
      </w:pPr>
      <w:r>
        <w:t>Committee assistance needed</w:t>
      </w:r>
    </w:p>
    <w:p w14:paraId="5779C164" w14:textId="3CD7B4A5" w:rsidR="009457C9" w:rsidRDefault="00111DC5" w:rsidP="00B0514E">
      <w:pPr>
        <w:spacing w:after="0" w:line="240" w:lineRule="auto"/>
      </w:pPr>
      <w:r>
        <w:tab/>
      </w: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5CA4E90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  <w:r w:rsidR="00851029">
        <w:rPr>
          <w:rFonts w:ascii="Calibri" w:eastAsia="Calibri" w:hAnsi="Calibri" w:cs="Calibri"/>
        </w:rPr>
        <w:t>and Denise Kuzma</w:t>
      </w:r>
    </w:p>
    <w:p w14:paraId="313804BE" w14:textId="3C6F28F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  <w:r w:rsidR="00851029">
        <w:rPr>
          <w:rFonts w:ascii="Calibri" w:eastAsia="Calibri" w:hAnsi="Calibri" w:cs="Calibri"/>
        </w:rPr>
        <w:t xml:space="preserve"> and Rose Ann Jubinski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58AD793D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  <w:r w:rsidR="00851029">
        <w:rPr>
          <w:rFonts w:ascii="Calibri" w:eastAsia="Calibri" w:hAnsi="Calibri" w:cs="Calibri"/>
        </w:rPr>
        <w:t xml:space="preserve"> and Ryan Puksta</w:t>
      </w:r>
    </w:p>
    <w:p w14:paraId="3D5D21A0" w14:textId="78D7DA72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</w:t>
      </w:r>
      <w:r w:rsidR="00851029">
        <w:rPr>
          <w:rFonts w:ascii="Calibri" w:eastAsia="Calibri" w:hAnsi="Calibri" w:cs="Calibri"/>
        </w:rPr>
        <w:t>and Lynn Andres</w:t>
      </w:r>
    </w:p>
    <w:p w14:paraId="5CC8F879" w14:textId="66789611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</w:t>
      </w:r>
      <w:r w:rsidR="00A36322">
        <w:rPr>
          <w:rFonts w:ascii="Calibri" w:eastAsia="Calibri" w:hAnsi="Calibri" w:cs="Calibri"/>
        </w:rPr>
        <w:t xml:space="preserve">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3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1"/>
  </w:num>
  <w:num w:numId="10">
    <w:abstractNumId w:val="36"/>
  </w:num>
  <w:num w:numId="11">
    <w:abstractNumId w:val="24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30"/>
  </w:num>
  <w:num w:numId="17">
    <w:abstractNumId w:val="35"/>
  </w:num>
  <w:num w:numId="18">
    <w:abstractNumId w:val="16"/>
  </w:num>
  <w:num w:numId="19">
    <w:abstractNumId w:val="11"/>
  </w:num>
  <w:num w:numId="20">
    <w:abstractNumId w:val="1"/>
  </w:num>
  <w:num w:numId="21">
    <w:abstractNumId w:val="36"/>
  </w:num>
  <w:num w:numId="22">
    <w:abstractNumId w:val="10"/>
  </w:num>
  <w:num w:numId="23">
    <w:abstractNumId w:val="14"/>
  </w:num>
  <w:num w:numId="24">
    <w:abstractNumId w:val="1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7"/>
  </w:num>
  <w:num w:numId="33">
    <w:abstractNumId w:val="18"/>
  </w:num>
  <w:num w:numId="34">
    <w:abstractNumId w:val="6"/>
  </w:num>
  <w:num w:numId="35">
    <w:abstractNumId w:val="22"/>
  </w:num>
  <w:num w:numId="36">
    <w:abstractNumId w:val="2"/>
  </w:num>
  <w:num w:numId="37">
    <w:abstractNumId w:val="5"/>
  </w:num>
  <w:num w:numId="38">
    <w:abstractNumId w:val="32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A27D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35F86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1BEC"/>
    <w:rsid w:val="007B6E53"/>
    <w:rsid w:val="007B76CD"/>
    <w:rsid w:val="007C0AF3"/>
    <w:rsid w:val="007D446E"/>
    <w:rsid w:val="007D595C"/>
    <w:rsid w:val="007F23F1"/>
    <w:rsid w:val="007F6619"/>
    <w:rsid w:val="008017A3"/>
    <w:rsid w:val="0081126E"/>
    <w:rsid w:val="00815ADF"/>
    <w:rsid w:val="0081606F"/>
    <w:rsid w:val="00821BE3"/>
    <w:rsid w:val="00822096"/>
    <w:rsid w:val="00837183"/>
    <w:rsid w:val="00847237"/>
    <w:rsid w:val="00851029"/>
    <w:rsid w:val="00851ED8"/>
    <w:rsid w:val="00853AFF"/>
    <w:rsid w:val="00855C96"/>
    <w:rsid w:val="00860F81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04DF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E659F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70ff6864-8f73-4f8f-96c8-9709fbe298b5"/>
    <ds:schemaRef ds:uri="http://purl.org/dc/elements/1.1/"/>
    <ds:schemaRef ds:uri="http://schemas.microsoft.com/office/infopath/2007/PartnerControls"/>
    <ds:schemaRef ds:uri="744b113e-8fef-4fd1-97c1-805145fed393"/>
  </ds:schemaRefs>
</ds:datastoreItem>
</file>

<file path=customXml/itemProps3.xml><?xml version="1.0" encoding="utf-8"?>
<ds:datastoreItem xmlns:ds="http://schemas.openxmlformats.org/officeDocument/2006/customXml" ds:itemID="{48DEF55B-4A71-4D5D-B66A-672597599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67A3A-3416-4283-A714-F214D43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2021-09-13T13:35:00Z</cp:lastPrinted>
  <dcterms:created xsi:type="dcterms:W3CDTF">2021-09-14T12:50:00Z</dcterms:created>
  <dcterms:modified xsi:type="dcterms:W3CDTF">2021-09-14T12:50:00Z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