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3DC1" w14:textId="10F8DAFF" w:rsidR="000B76F9" w:rsidRPr="00FE3B83" w:rsidRDefault="004B4250" w:rsidP="000214FD">
      <w:pPr>
        <w:pStyle w:val="Heading1"/>
        <w:rPr>
          <w:rFonts w:eastAsia="Calibri"/>
          <w:sz w:val="24"/>
          <w:szCs w:val="24"/>
        </w:rPr>
      </w:pPr>
      <w:bookmarkStart w:id="0" w:name="_GoBack"/>
      <w:bookmarkEnd w:id="0"/>
      <w:r w:rsidRPr="00FE3B83">
        <w:rPr>
          <w:rFonts w:eastAsia="Calibri"/>
          <w:sz w:val="24"/>
          <w:szCs w:val="24"/>
        </w:rPr>
        <w:t>TO:</w:t>
      </w:r>
      <w:r w:rsidRPr="00FE3B83">
        <w:rPr>
          <w:rFonts w:eastAsia="Calibri"/>
          <w:sz w:val="24"/>
          <w:szCs w:val="24"/>
        </w:rPr>
        <w:tab/>
      </w:r>
      <w:r w:rsidRPr="00FE3B83">
        <w:rPr>
          <w:rFonts w:eastAsia="Calibri"/>
          <w:sz w:val="24"/>
          <w:szCs w:val="24"/>
        </w:rPr>
        <w:tab/>
      </w:r>
      <w:r w:rsidR="00964A67" w:rsidRPr="00FE3B83">
        <w:rPr>
          <w:rFonts w:eastAsia="Calibri"/>
          <w:sz w:val="24"/>
          <w:szCs w:val="24"/>
        </w:rPr>
        <w:t>Staff Senate</w:t>
      </w:r>
      <w:r w:rsidR="00BA35F8">
        <w:rPr>
          <w:rFonts w:eastAsia="Calibri"/>
          <w:sz w:val="24"/>
          <w:szCs w:val="24"/>
        </w:rPr>
        <w:t xml:space="preserve"> </w:t>
      </w:r>
      <w:r w:rsidR="00A0648A">
        <w:rPr>
          <w:rFonts w:eastAsia="Calibri"/>
          <w:sz w:val="24"/>
          <w:szCs w:val="24"/>
        </w:rPr>
        <w:t>members</w:t>
      </w:r>
    </w:p>
    <w:p w14:paraId="62473DC3" w14:textId="0B2DBF5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36322">
        <w:rPr>
          <w:rFonts w:eastAsia="Calibri"/>
        </w:rPr>
        <w:t>Gina Butler</w:t>
      </w:r>
      <w:r w:rsidR="00964A67">
        <w:rPr>
          <w:rFonts w:eastAsia="Calibri"/>
        </w:rPr>
        <w:t>, Staff Senate President</w:t>
      </w:r>
    </w:p>
    <w:p w14:paraId="36AB0688" w14:textId="35F62F38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7A574F">
        <w:rPr>
          <w:rFonts w:eastAsia="Calibri"/>
        </w:rPr>
        <w:t>February 1</w:t>
      </w:r>
      <w:r w:rsidR="00276D27">
        <w:rPr>
          <w:rFonts w:eastAsia="Calibri"/>
        </w:rPr>
        <w:t>6</w:t>
      </w:r>
      <w:r w:rsidR="007B02D8">
        <w:rPr>
          <w:rFonts w:eastAsia="Calibri"/>
        </w:rPr>
        <w:t>,</w:t>
      </w:r>
      <w:r w:rsidR="00BA35F8">
        <w:rPr>
          <w:rFonts w:eastAsia="Calibri"/>
        </w:rPr>
        <w:t xml:space="preserve"> </w:t>
      </w:r>
      <w:r w:rsidR="00F04F1C">
        <w:rPr>
          <w:rFonts w:eastAsia="Calibri"/>
        </w:rPr>
        <w:t>202</w:t>
      </w:r>
      <w:r w:rsidR="007A574F">
        <w:rPr>
          <w:rFonts w:eastAsia="Calibri"/>
        </w:rPr>
        <w:t>2</w:t>
      </w:r>
      <w:r w:rsidR="00BF5DF1">
        <w:rPr>
          <w:rFonts w:eastAsia="Calibri"/>
        </w:rPr>
        <w:t xml:space="preserve"> </w:t>
      </w:r>
    </w:p>
    <w:p w14:paraId="3801E102" w14:textId="7ADD53DE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F04F1C">
        <w:rPr>
          <w:rFonts w:eastAsia="Calibri"/>
        </w:rPr>
        <w:t xml:space="preserve">Staff Senate </w:t>
      </w:r>
      <w:r w:rsidR="007A574F">
        <w:rPr>
          <w:rFonts w:eastAsia="Calibri"/>
        </w:rPr>
        <w:t>February</w:t>
      </w:r>
      <w:r w:rsidR="007B02D8">
        <w:rPr>
          <w:rFonts w:eastAsia="Calibri"/>
        </w:rPr>
        <w:t xml:space="preserve"> </w:t>
      </w:r>
      <w:r w:rsidR="00397D4B">
        <w:rPr>
          <w:rFonts w:eastAsia="Calibri"/>
        </w:rPr>
        <w:t>meeting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2A235A71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276D27">
        <w:t>- Gina Butler</w:t>
      </w:r>
    </w:p>
    <w:p w14:paraId="3B94A661" w14:textId="77777777" w:rsidR="00F300A2" w:rsidRDefault="009D3DA7" w:rsidP="007A574F">
      <w:pPr>
        <w:pStyle w:val="NoSpacing"/>
        <w:numPr>
          <w:ilvl w:val="0"/>
          <w:numId w:val="19"/>
        </w:numPr>
      </w:pPr>
      <w:r>
        <w:t>Land Acknowledgement Statement</w:t>
      </w:r>
      <w:r w:rsidR="007A574F">
        <w:t xml:space="preserve">: </w:t>
      </w:r>
    </w:p>
    <w:p w14:paraId="47D14033" w14:textId="77777777" w:rsidR="00C04DB8" w:rsidRDefault="007A574F" w:rsidP="00161517">
      <w:pPr>
        <w:pStyle w:val="NoSpacing"/>
        <w:ind w:left="720" w:firstLine="720"/>
        <w:rPr>
          <w:i/>
          <w:iCs/>
          <w:sz w:val="18"/>
          <w:szCs w:val="18"/>
        </w:rPr>
      </w:pPr>
      <w:r w:rsidRPr="00C04DB8">
        <w:rPr>
          <w:i/>
          <w:iCs/>
          <w:sz w:val="18"/>
          <w:szCs w:val="18"/>
        </w:rPr>
        <w:t>The University of Scranton acknowledges the original inhabitants and nations of this land: the Lenape, the</w:t>
      </w:r>
      <w:r w:rsidR="00C04DB8">
        <w:rPr>
          <w:i/>
          <w:iCs/>
          <w:sz w:val="18"/>
          <w:szCs w:val="18"/>
        </w:rPr>
        <w:t xml:space="preserve"> </w:t>
      </w:r>
      <w:r w:rsidRPr="00C04DB8">
        <w:rPr>
          <w:i/>
          <w:iCs/>
          <w:sz w:val="18"/>
          <w:szCs w:val="18"/>
        </w:rPr>
        <w:t>Munsee, the Shawnee</w:t>
      </w:r>
    </w:p>
    <w:p w14:paraId="3E6EDF0D" w14:textId="643DE4AE" w:rsidR="00C04DB8" w:rsidRDefault="007A574F" w:rsidP="00161517">
      <w:pPr>
        <w:pStyle w:val="NoSpacing"/>
        <w:ind w:left="720" w:firstLine="720"/>
        <w:rPr>
          <w:i/>
          <w:iCs/>
          <w:sz w:val="18"/>
          <w:szCs w:val="18"/>
        </w:rPr>
      </w:pPr>
      <w:r w:rsidRPr="00C04DB8">
        <w:rPr>
          <w:i/>
          <w:iCs/>
          <w:sz w:val="18"/>
          <w:szCs w:val="18"/>
        </w:rPr>
        <w:t xml:space="preserve">and the </w:t>
      </w:r>
      <w:proofErr w:type="spellStart"/>
      <w:r w:rsidRPr="00C04DB8">
        <w:rPr>
          <w:i/>
          <w:iCs/>
          <w:sz w:val="18"/>
          <w:szCs w:val="18"/>
        </w:rPr>
        <w:t>Susquehannocks</w:t>
      </w:r>
      <w:proofErr w:type="spellEnd"/>
      <w:r w:rsidRPr="00C04DB8">
        <w:rPr>
          <w:i/>
          <w:iCs/>
          <w:sz w:val="18"/>
          <w:szCs w:val="18"/>
        </w:rPr>
        <w:t>.  May we be ever mindful of their legacy and contributions</w:t>
      </w:r>
      <w:r w:rsidR="00C04DB8">
        <w:rPr>
          <w:i/>
          <w:iCs/>
          <w:sz w:val="18"/>
          <w:szCs w:val="18"/>
        </w:rPr>
        <w:t xml:space="preserve"> </w:t>
      </w:r>
      <w:r w:rsidRPr="00C04DB8">
        <w:rPr>
          <w:i/>
          <w:iCs/>
          <w:sz w:val="18"/>
          <w:szCs w:val="18"/>
        </w:rPr>
        <w:t>and commit ourselves to stewarding this land</w:t>
      </w:r>
    </w:p>
    <w:p w14:paraId="1032EB05" w14:textId="3E6FDB53" w:rsidR="009D3DA7" w:rsidRPr="00C04DB8" w:rsidRDefault="007A574F" w:rsidP="00161517">
      <w:pPr>
        <w:pStyle w:val="NoSpacing"/>
        <w:ind w:left="720" w:firstLine="720"/>
        <w:rPr>
          <w:sz w:val="18"/>
          <w:szCs w:val="18"/>
        </w:rPr>
      </w:pPr>
      <w:r w:rsidRPr="00C04DB8">
        <w:rPr>
          <w:i/>
          <w:iCs/>
          <w:sz w:val="18"/>
          <w:szCs w:val="18"/>
        </w:rPr>
        <w:t>with care and compassion as we navigate our communities towards faith and justice</w:t>
      </w:r>
      <w:r w:rsidRPr="00C04DB8">
        <w:rPr>
          <w:sz w:val="18"/>
          <w:szCs w:val="18"/>
        </w:rPr>
        <w:t>.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686999D2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</w:t>
      </w:r>
      <w:r w:rsidR="00602FBD">
        <w:t>heck</w:t>
      </w:r>
      <w:r w:rsidR="00847237">
        <w:t xml:space="preserve">: 4 from each constituency   or   </w:t>
      </w:r>
      <w:r w:rsidR="00602FBD">
        <w:t xml:space="preserve"> </w:t>
      </w:r>
      <w:r w:rsidR="000214FD">
        <w:t xml:space="preserve">2/3 = 18  Senators </w:t>
      </w:r>
    </w:p>
    <w:p w14:paraId="326C1C87" w14:textId="212529F4" w:rsidR="00DE1A7C" w:rsidRPr="007A574F" w:rsidRDefault="002E66F9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11E33E95" w14:textId="75B4C164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2B096C27" w14:textId="77777777" w:rsidR="00DE1A7C" w:rsidRDefault="00DE1A7C" w:rsidP="00231868">
      <w:pPr>
        <w:pStyle w:val="Heading3"/>
        <w:spacing w:line="240" w:lineRule="auto"/>
        <w:rPr>
          <w:rFonts w:eastAsia="Calibri"/>
        </w:rPr>
      </w:pPr>
    </w:p>
    <w:p w14:paraId="2FB5FE05" w14:textId="13342930" w:rsidR="00231868" w:rsidRPr="00744290" w:rsidRDefault="00606853" w:rsidP="00231868">
      <w:pPr>
        <w:pStyle w:val="Heading3"/>
        <w:spacing w:line="240" w:lineRule="auto"/>
      </w:pPr>
      <w:r w:rsidRPr="6CA97503">
        <w:rPr>
          <w:rFonts w:eastAsia="Calibri"/>
        </w:rPr>
        <w:t xml:space="preserve">Guest(s) </w:t>
      </w:r>
      <w:r w:rsidR="005333F3">
        <w:rPr>
          <w:rFonts w:eastAsia="Calibri"/>
        </w:rPr>
        <w:t>–</w:t>
      </w:r>
      <w:r w:rsidR="00016F04">
        <w:rPr>
          <w:rFonts w:eastAsia="Calibri"/>
        </w:rPr>
        <w:t xml:space="preserve"> </w:t>
      </w:r>
      <w:r w:rsidR="00644734">
        <w:rPr>
          <w:rFonts w:eastAsia="Calibri"/>
        </w:rPr>
        <w:t>N/A</w:t>
      </w:r>
    </w:p>
    <w:p w14:paraId="0A4E9570" w14:textId="77777777" w:rsidR="00DE1A7C" w:rsidRDefault="00DE1A7C" w:rsidP="000A3D67">
      <w:pPr>
        <w:pStyle w:val="Heading3"/>
        <w:spacing w:line="240" w:lineRule="auto"/>
        <w:rPr>
          <w:rFonts w:eastAsia="Calibri"/>
        </w:rPr>
      </w:pPr>
    </w:p>
    <w:p w14:paraId="67DF6228" w14:textId="2386ED69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1B04F005" w14:textId="77777777" w:rsidR="00DE1A7C" w:rsidRDefault="00DE1A7C" w:rsidP="00EB75E0">
      <w:pPr>
        <w:pStyle w:val="Heading3"/>
        <w:spacing w:line="240" w:lineRule="auto"/>
        <w:rPr>
          <w:rFonts w:eastAsia="Calibri"/>
        </w:rPr>
      </w:pPr>
    </w:p>
    <w:p w14:paraId="104CE748" w14:textId="71518148" w:rsidR="00F04F1C" w:rsidRPr="00F04F1C" w:rsidRDefault="3FDB8DCB" w:rsidP="00F04F1C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20B07B98" w14:textId="011D3816" w:rsidR="00644734" w:rsidRDefault="007A574F" w:rsidP="00296110">
      <w:pPr>
        <w:pStyle w:val="ListParagraph"/>
        <w:numPr>
          <w:ilvl w:val="0"/>
          <w:numId w:val="36"/>
        </w:numPr>
      </w:pPr>
      <w:bookmarkStart w:id="1" w:name="_Hlk57579485"/>
      <w:r>
        <w:t>Thank you note received from Career Development</w:t>
      </w:r>
    </w:p>
    <w:p w14:paraId="382678DE" w14:textId="0F07F4D1" w:rsidR="007A574F" w:rsidRDefault="00C04DB8" w:rsidP="00296110">
      <w:pPr>
        <w:pStyle w:val="ListParagraph"/>
        <w:numPr>
          <w:ilvl w:val="0"/>
          <w:numId w:val="36"/>
        </w:numPr>
      </w:pPr>
      <w:r>
        <w:t>U</w:t>
      </w:r>
      <w:r w:rsidR="007A574F">
        <w:t>PC (2/3)</w:t>
      </w:r>
      <w:r>
        <w:t>; Strategic Planning Retreat moved to 3/1</w:t>
      </w:r>
    </w:p>
    <w:p w14:paraId="30691E6A" w14:textId="267E264B" w:rsidR="007A574F" w:rsidRDefault="007A574F" w:rsidP="00296110">
      <w:pPr>
        <w:pStyle w:val="ListParagraph"/>
        <w:numPr>
          <w:ilvl w:val="0"/>
          <w:numId w:val="36"/>
        </w:numPr>
      </w:pPr>
      <w:r>
        <w:t>B</w:t>
      </w:r>
      <w:r w:rsidR="00842307">
        <w:t>OT (2/18)</w:t>
      </w:r>
    </w:p>
    <w:bookmarkEnd w:id="1"/>
    <w:p w14:paraId="19F39D7D" w14:textId="781C42FC" w:rsidR="00B0514E" w:rsidRPr="00851029" w:rsidRDefault="00DF1199" w:rsidP="0085102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5DD8F798" w14:textId="32ACC7B6" w:rsidR="00666578" w:rsidRDefault="00666578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rPr>
          <w:rFonts w:eastAsia="Calibri"/>
        </w:rPr>
        <w:t>Bylaws –</w:t>
      </w:r>
      <w:r w:rsidR="00D817F4">
        <w:rPr>
          <w:rFonts w:eastAsia="Calibri"/>
        </w:rPr>
        <w:t xml:space="preserve"> </w:t>
      </w:r>
      <w:r w:rsidR="00276D27">
        <w:rPr>
          <w:rFonts w:eastAsia="Calibri"/>
        </w:rPr>
        <w:t>MOTION</w:t>
      </w:r>
    </w:p>
    <w:p w14:paraId="15857A8F" w14:textId="2773100B" w:rsidR="00A9206A" w:rsidRDefault="007A574F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rPr>
          <w:rFonts w:eastAsia="Calibri"/>
        </w:rPr>
        <w:t xml:space="preserve">Sursum Corda </w:t>
      </w:r>
    </w:p>
    <w:p w14:paraId="5A37F78B" w14:textId="24767744" w:rsidR="007A574F" w:rsidRPr="005333F3" w:rsidRDefault="007A574F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rPr>
          <w:rFonts w:eastAsia="Calibri"/>
        </w:rPr>
        <w:t>Invitation sent to Kate Yerkes for March meeting</w:t>
      </w:r>
    </w:p>
    <w:p w14:paraId="675131BF" w14:textId="1EF34033" w:rsidR="00851029" w:rsidRDefault="17979353" w:rsidP="007F23F1">
      <w:pPr>
        <w:pStyle w:val="Heading3"/>
        <w:spacing w:line="240" w:lineRule="auto"/>
      </w:pPr>
      <w:r w:rsidRPr="17979353">
        <w:rPr>
          <w:rFonts w:eastAsia="Calibri"/>
        </w:rPr>
        <w:t xml:space="preserve">New Business </w:t>
      </w:r>
      <w:r w:rsidR="00F04F1C">
        <w:tab/>
      </w:r>
    </w:p>
    <w:p w14:paraId="5779C164" w14:textId="77B1CACA" w:rsidR="009457C9" w:rsidRDefault="00C04DB8" w:rsidP="00C04DB8">
      <w:pPr>
        <w:pStyle w:val="ListParagraph"/>
        <w:numPr>
          <w:ilvl w:val="0"/>
          <w:numId w:val="40"/>
        </w:numPr>
        <w:spacing w:after="0" w:line="240" w:lineRule="auto"/>
      </w:pPr>
      <w:r>
        <w:t>Spring Communi</w:t>
      </w:r>
      <w:r w:rsidR="00276D27">
        <w:t>c</w:t>
      </w:r>
      <w:r>
        <w:t>ation Symposium</w:t>
      </w:r>
    </w:p>
    <w:p w14:paraId="7ABD8DA8" w14:textId="18F062BB" w:rsidR="00276D27" w:rsidRDefault="00276D27" w:rsidP="00C04DB8">
      <w:pPr>
        <w:pStyle w:val="ListParagraph"/>
        <w:numPr>
          <w:ilvl w:val="0"/>
          <w:numId w:val="40"/>
        </w:numPr>
        <w:spacing w:after="0" w:line="240" w:lineRule="auto"/>
      </w:pPr>
      <w:r>
        <w:t>Roundtables</w:t>
      </w:r>
    </w:p>
    <w:p w14:paraId="758BF1E7" w14:textId="77777777" w:rsidR="00C04DB8" w:rsidRDefault="00C04DB8" w:rsidP="00C04DB8">
      <w:pPr>
        <w:pStyle w:val="ListParagraph"/>
        <w:spacing w:after="0" w:line="240" w:lineRule="auto"/>
        <w:ind w:left="1440"/>
      </w:pPr>
    </w:p>
    <w:p w14:paraId="3AF84377" w14:textId="4DFE9E72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35CA4E90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851ED8">
        <w:rPr>
          <w:rFonts w:ascii="Calibri" w:eastAsia="Calibri" w:hAnsi="Calibri" w:cs="Calibri"/>
        </w:rPr>
        <w:t xml:space="preserve">Nick Truncale </w:t>
      </w:r>
      <w:r w:rsidR="00851029">
        <w:rPr>
          <w:rFonts w:ascii="Calibri" w:eastAsia="Calibri" w:hAnsi="Calibri" w:cs="Calibri"/>
        </w:rPr>
        <w:t>and Denise Kuzma</w:t>
      </w:r>
    </w:p>
    <w:p w14:paraId="313804BE" w14:textId="3C6F28FE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Elections and Membership –</w:t>
      </w:r>
      <w:r w:rsidR="00426103">
        <w:rPr>
          <w:rFonts w:ascii="Calibri" w:eastAsia="Calibri" w:hAnsi="Calibri" w:cs="Calibri"/>
        </w:rPr>
        <w:t xml:space="preserve"> </w:t>
      </w:r>
      <w:r w:rsidR="00851ED8">
        <w:rPr>
          <w:rFonts w:ascii="Calibri" w:eastAsia="Calibri" w:hAnsi="Calibri" w:cs="Calibri"/>
        </w:rPr>
        <w:t>Amy Driscoll McNulty</w:t>
      </w:r>
      <w:r w:rsidR="00851029">
        <w:rPr>
          <w:rFonts w:ascii="Calibri" w:eastAsia="Calibri" w:hAnsi="Calibri" w:cs="Calibri"/>
        </w:rPr>
        <w:t xml:space="preserve"> and Rose Ann Jubinski</w:t>
      </w:r>
    </w:p>
    <w:p w14:paraId="786FA32E" w14:textId="5B1C6E32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</w:t>
      </w:r>
      <w:r w:rsidR="00B0514E">
        <w:rPr>
          <w:rFonts w:ascii="Calibri" w:eastAsia="Calibri" w:hAnsi="Calibri" w:cs="Calibri"/>
        </w:rPr>
        <w:t>– Kristi Klien</w:t>
      </w:r>
    </w:p>
    <w:p w14:paraId="2A4697D4" w14:textId="58AD793D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>nity Building –</w:t>
      </w:r>
      <w:r w:rsidR="00426103">
        <w:rPr>
          <w:rFonts w:ascii="Calibri" w:eastAsia="Calibri" w:hAnsi="Calibri" w:cs="Calibri"/>
        </w:rPr>
        <w:t xml:space="preserve"> </w:t>
      </w:r>
      <w:r w:rsidR="00327370">
        <w:rPr>
          <w:rFonts w:ascii="Calibri" w:eastAsia="Calibri" w:hAnsi="Calibri" w:cs="Calibri"/>
        </w:rPr>
        <w:t>Kristi Klien</w:t>
      </w:r>
      <w:r w:rsidR="00851029">
        <w:rPr>
          <w:rFonts w:ascii="Calibri" w:eastAsia="Calibri" w:hAnsi="Calibri" w:cs="Calibri"/>
        </w:rPr>
        <w:t xml:space="preserve"> and Ryan Puksta</w:t>
      </w:r>
    </w:p>
    <w:p w14:paraId="3D5D21A0" w14:textId="2901B239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</w:t>
      </w:r>
      <w:r w:rsidR="00644734">
        <w:rPr>
          <w:rFonts w:ascii="Calibri" w:eastAsia="Calibri" w:hAnsi="Calibri" w:cs="Calibri"/>
        </w:rPr>
        <w:t xml:space="preserve"> </w:t>
      </w:r>
      <w:r w:rsidR="00851029">
        <w:rPr>
          <w:rFonts w:ascii="Calibri" w:eastAsia="Calibri" w:hAnsi="Calibri" w:cs="Calibri"/>
        </w:rPr>
        <w:t>Lynn Andres</w:t>
      </w:r>
      <w:r w:rsidR="00644734">
        <w:rPr>
          <w:rFonts w:ascii="Calibri" w:eastAsia="Calibri" w:hAnsi="Calibri" w:cs="Calibri"/>
        </w:rPr>
        <w:t xml:space="preserve"> and</w:t>
      </w:r>
      <w:r w:rsidR="007B02D8">
        <w:rPr>
          <w:rFonts w:ascii="Calibri" w:eastAsia="Calibri" w:hAnsi="Calibri" w:cs="Calibri"/>
        </w:rPr>
        <w:t xml:space="preserve"> Pauline Palko</w:t>
      </w:r>
    </w:p>
    <w:p w14:paraId="5CC8F879" w14:textId="2856C79A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</w:t>
      </w:r>
      <w:r w:rsidR="00A36322">
        <w:rPr>
          <w:rFonts w:ascii="Calibri" w:eastAsia="Calibri" w:hAnsi="Calibri" w:cs="Calibri"/>
        </w:rPr>
        <w:t xml:space="preserve"> </w:t>
      </w:r>
      <w:r w:rsidR="007B02D8">
        <w:rPr>
          <w:rFonts w:ascii="Calibri" w:eastAsia="Calibri" w:hAnsi="Calibri" w:cs="Calibri"/>
        </w:rPr>
        <w:t>Lynn Andres and Donna Simpson</w:t>
      </w:r>
    </w:p>
    <w:p w14:paraId="24342FDF" w14:textId="77777777" w:rsidR="00C04DB8" w:rsidRDefault="00C04DB8" w:rsidP="00C04DB8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14:paraId="187B6879" w14:textId="7AECA883" w:rsidR="00DE1A7C" w:rsidRDefault="00C04DB8" w:rsidP="00131769">
      <w:pPr>
        <w:pStyle w:val="Heading3"/>
        <w:spacing w:line="240" w:lineRule="auto"/>
      </w:pPr>
      <w:r>
        <w:t>Ad Hoc Committee Reports</w:t>
      </w:r>
    </w:p>
    <w:p w14:paraId="6409A718" w14:textId="5BC17949" w:rsidR="00C04DB8" w:rsidRPr="00C04DB8" w:rsidRDefault="00C04DB8" w:rsidP="00C04DB8">
      <w:pPr>
        <w:pStyle w:val="ListParagraph"/>
        <w:numPr>
          <w:ilvl w:val="0"/>
          <w:numId w:val="41"/>
        </w:numPr>
      </w:pPr>
      <w:r>
        <w:t>Assessment</w:t>
      </w:r>
    </w:p>
    <w:p w14:paraId="241158F3" w14:textId="69CDD543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778FA67E" w14:textId="77777777" w:rsidR="00DE1A7C" w:rsidRDefault="00DE1A7C" w:rsidP="00131769">
      <w:pPr>
        <w:pStyle w:val="Heading3"/>
        <w:spacing w:line="240" w:lineRule="auto"/>
      </w:pPr>
    </w:p>
    <w:p w14:paraId="76B7984E" w14:textId="4CA1DAAD" w:rsidR="002555E5" w:rsidRDefault="00DF1199" w:rsidP="00B0514E">
      <w:pPr>
        <w:pStyle w:val="Heading3"/>
        <w:spacing w:line="240" w:lineRule="auto"/>
      </w:pPr>
      <w:r>
        <w:t xml:space="preserve">Motion to Adjourn </w:t>
      </w:r>
    </w:p>
    <w:p w14:paraId="0641F266" w14:textId="2B007C00" w:rsidR="002555E5" w:rsidRPr="00964A67" w:rsidRDefault="002555E5" w:rsidP="00B0514E">
      <w:pPr>
        <w:spacing w:line="240" w:lineRule="auto"/>
      </w:pPr>
      <w:r>
        <w:tab/>
        <w:t xml:space="preserve"> </w:t>
      </w:r>
    </w:p>
    <w:sectPr w:rsidR="002555E5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C5AC5"/>
    <w:multiLevelType w:val="hybridMultilevel"/>
    <w:tmpl w:val="270C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5B2756"/>
    <w:multiLevelType w:val="hybridMultilevel"/>
    <w:tmpl w:val="89B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5"/>
  </w:num>
  <w:num w:numId="3">
    <w:abstractNumId w:val="29"/>
  </w:num>
  <w:num w:numId="4">
    <w:abstractNumId w:val="13"/>
  </w:num>
  <w:num w:numId="5">
    <w:abstractNumId w:val="4"/>
  </w:num>
  <w:num w:numId="6">
    <w:abstractNumId w:val="16"/>
  </w:num>
  <w:num w:numId="7">
    <w:abstractNumId w:val="26"/>
  </w:num>
  <w:num w:numId="8">
    <w:abstractNumId w:val="27"/>
  </w:num>
  <w:num w:numId="9">
    <w:abstractNumId w:val="33"/>
  </w:num>
  <w:num w:numId="10">
    <w:abstractNumId w:val="38"/>
  </w:num>
  <w:num w:numId="11">
    <w:abstractNumId w:val="25"/>
  </w:num>
  <w:num w:numId="12">
    <w:abstractNumId w:val="22"/>
  </w:num>
  <w:num w:numId="13">
    <w:abstractNumId w:val="18"/>
  </w:num>
  <w:num w:numId="14">
    <w:abstractNumId w:val="20"/>
  </w:num>
  <w:num w:numId="15">
    <w:abstractNumId w:val="9"/>
  </w:num>
  <w:num w:numId="16">
    <w:abstractNumId w:val="32"/>
  </w:num>
  <w:num w:numId="17">
    <w:abstractNumId w:val="37"/>
  </w:num>
  <w:num w:numId="18">
    <w:abstractNumId w:val="17"/>
  </w:num>
  <w:num w:numId="19">
    <w:abstractNumId w:val="11"/>
  </w:num>
  <w:num w:numId="20">
    <w:abstractNumId w:val="1"/>
  </w:num>
  <w:num w:numId="21">
    <w:abstractNumId w:val="38"/>
  </w:num>
  <w:num w:numId="22">
    <w:abstractNumId w:val="10"/>
  </w:num>
  <w:num w:numId="23">
    <w:abstractNumId w:val="15"/>
  </w:num>
  <w:num w:numId="24">
    <w:abstractNumId w:val="12"/>
  </w:num>
  <w:num w:numId="25">
    <w:abstractNumId w:val="31"/>
  </w:num>
  <w:num w:numId="26">
    <w:abstractNumId w:val="28"/>
  </w:num>
  <w:num w:numId="27">
    <w:abstractNumId w:val="24"/>
  </w:num>
  <w:num w:numId="28">
    <w:abstractNumId w:val="3"/>
  </w:num>
  <w:num w:numId="29">
    <w:abstractNumId w:val="0"/>
  </w:num>
  <w:num w:numId="30">
    <w:abstractNumId w:val="24"/>
  </w:num>
  <w:num w:numId="31">
    <w:abstractNumId w:val="36"/>
  </w:num>
  <w:num w:numId="32">
    <w:abstractNumId w:val="7"/>
  </w:num>
  <w:num w:numId="33">
    <w:abstractNumId w:val="19"/>
  </w:num>
  <w:num w:numId="34">
    <w:abstractNumId w:val="6"/>
  </w:num>
  <w:num w:numId="35">
    <w:abstractNumId w:val="23"/>
  </w:num>
  <w:num w:numId="36">
    <w:abstractNumId w:val="2"/>
  </w:num>
  <w:num w:numId="37">
    <w:abstractNumId w:val="5"/>
  </w:num>
  <w:num w:numId="38">
    <w:abstractNumId w:val="34"/>
  </w:num>
  <w:num w:numId="39">
    <w:abstractNumId w:val="21"/>
  </w:num>
  <w:num w:numId="40">
    <w:abstractNumId w:val="14"/>
  </w:num>
  <w:num w:numId="41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1517"/>
    <w:rsid w:val="00166DE9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4A3A"/>
    <w:rsid w:val="001E66D3"/>
    <w:rsid w:val="001F0C1E"/>
    <w:rsid w:val="001F3127"/>
    <w:rsid w:val="001F32A0"/>
    <w:rsid w:val="001F642F"/>
    <w:rsid w:val="00205FB4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76D27"/>
    <w:rsid w:val="0028006C"/>
    <w:rsid w:val="002823BC"/>
    <w:rsid w:val="0028419C"/>
    <w:rsid w:val="0028638C"/>
    <w:rsid w:val="0029061C"/>
    <w:rsid w:val="00291F1C"/>
    <w:rsid w:val="00296110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4064C7"/>
    <w:rsid w:val="00406786"/>
    <w:rsid w:val="0040765E"/>
    <w:rsid w:val="00411B66"/>
    <w:rsid w:val="00412044"/>
    <w:rsid w:val="0042447D"/>
    <w:rsid w:val="00426103"/>
    <w:rsid w:val="00440CD5"/>
    <w:rsid w:val="00441D8C"/>
    <w:rsid w:val="0044482C"/>
    <w:rsid w:val="004811AB"/>
    <w:rsid w:val="00482BC2"/>
    <w:rsid w:val="00485C0F"/>
    <w:rsid w:val="0048699C"/>
    <w:rsid w:val="004B3DF1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16E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33245"/>
    <w:rsid w:val="00744290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A574F"/>
    <w:rsid w:val="007B02D8"/>
    <w:rsid w:val="007B1BEC"/>
    <w:rsid w:val="007B6E53"/>
    <w:rsid w:val="007B76CD"/>
    <w:rsid w:val="007C0AF3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21BE3"/>
    <w:rsid w:val="00822096"/>
    <w:rsid w:val="00837183"/>
    <w:rsid w:val="00842307"/>
    <w:rsid w:val="00847237"/>
    <w:rsid w:val="00851029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0BC6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46BC"/>
    <w:rsid w:val="00B0514E"/>
    <w:rsid w:val="00B05A1E"/>
    <w:rsid w:val="00B11112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5FFC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F03C1"/>
    <w:rsid w:val="00CF4DF0"/>
    <w:rsid w:val="00CF6322"/>
    <w:rsid w:val="00D063C0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17F4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300A2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purl.org/dc/terms/"/>
    <ds:schemaRef ds:uri="http://schemas.microsoft.com/office/2006/documentManagement/types"/>
    <ds:schemaRef ds:uri="http://purl.org/dc/elements/1.1/"/>
    <ds:schemaRef ds:uri="744b113e-8fef-4fd1-97c1-805145fed393"/>
    <ds:schemaRef ds:uri="http://schemas.microsoft.com/office/infopath/2007/PartnerControls"/>
    <ds:schemaRef ds:uri="http://schemas.microsoft.com/sharepoint/v3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0ff6864-8f73-4f8f-96c8-9709fbe298b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E58388-830B-41CE-BAD5-07E515F41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05E3A9-936D-409B-BDAF-400B4249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2022-01-03T21:53:00Z</cp:lastPrinted>
  <dcterms:created xsi:type="dcterms:W3CDTF">2022-02-16T14:39:00Z</dcterms:created>
  <dcterms:modified xsi:type="dcterms:W3CDTF">2022-02-16T14:39:00Z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